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3265" w:rsidRPr="00BD16B9" w:rsidRDefault="00BD16B9" w:rsidP="00BD16B9">
      <w:pPr>
        <w:spacing w:after="0" w:line="240" w:lineRule="auto"/>
        <w:rPr>
          <w:rFonts w:ascii="Times New Roman Bold" w:hAnsi="Times New Roman Bold"/>
          <w:b/>
          <w:spacing w:val="-8"/>
        </w:rPr>
      </w:pPr>
      <w:r>
        <w:t xml:space="preserve">      </w:t>
      </w:r>
      <w:r w:rsidR="00ED3265" w:rsidRPr="00BD16B9">
        <w:rPr>
          <w:b/>
        </w:rPr>
        <w:t xml:space="preserve">CÔNG TY CỔ PHẦN       </w:t>
      </w:r>
      <w:r w:rsidRPr="00BD16B9">
        <w:rPr>
          <w:rFonts w:ascii="Times New Roman Bold" w:hAnsi="Times New Roman Bold"/>
          <w:b/>
          <w:spacing w:val="-8"/>
        </w:rPr>
        <w:t>CỘNG HÒA XÃ HỘI CHỦ NGHĨA VIỆT NAM</w:t>
      </w:r>
      <w:r w:rsidR="00ED3265" w:rsidRPr="00BD16B9">
        <w:rPr>
          <w:rFonts w:ascii="Times New Roman Bold" w:hAnsi="Times New Roman Bold"/>
          <w:b/>
          <w:spacing w:val="-8"/>
        </w:rPr>
        <w:t xml:space="preserve">       </w:t>
      </w:r>
    </w:p>
    <w:p w:rsidR="00ED3265" w:rsidRPr="00BD16B9" w:rsidRDefault="00BD16B9" w:rsidP="00BD16B9">
      <w:pPr>
        <w:spacing w:after="0" w:line="240" w:lineRule="auto"/>
        <w:rPr>
          <w:b/>
        </w:rPr>
      </w:pPr>
      <w:r w:rsidRPr="00BD16B9">
        <w:rPr>
          <w:b/>
        </w:rPr>
        <w:t xml:space="preserve">   </w:t>
      </w:r>
      <w:r w:rsidR="00ED3265" w:rsidRPr="00BD16B9">
        <w:rPr>
          <w:b/>
        </w:rPr>
        <w:t>KHOÁNG SẢN Á</w:t>
      </w:r>
      <w:r w:rsidRPr="00BD16B9">
        <w:rPr>
          <w:b/>
        </w:rPr>
        <w:t xml:space="preserve"> CHÂU                      Độc lập - Tự do - Hạnh phúc</w:t>
      </w:r>
    </w:p>
    <w:p w:rsidR="00ED3265" w:rsidRDefault="00BD16B9" w:rsidP="00BD16B9">
      <w:pPr>
        <w:spacing w:after="0" w:line="240" w:lineRule="auto"/>
      </w:pPr>
      <w:r>
        <w:rPr>
          <w:b/>
          <w:noProof/>
        </w:rPr>
        <mc:AlternateContent>
          <mc:Choice Requires="wps">
            <w:drawing>
              <wp:anchor distT="0" distB="0" distL="114300" distR="114300" simplePos="0" relativeHeight="251661312" behindDoc="0" locked="0" layoutInCell="1" allowOverlap="1" wp14:anchorId="5022EEA9" wp14:editId="672AAD46">
                <wp:simplePos x="0" y="0"/>
                <wp:positionH relativeFrom="column">
                  <wp:posOffset>3333750</wp:posOffset>
                </wp:positionH>
                <wp:positionV relativeFrom="paragraph">
                  <wp:posOffset>27305</wp:posOffset>
                </wp:positionV>
                <wp:extent cx="16002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600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AF7AE5"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2.5pt,2.15pt" to="388.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" strokecolor="#5b9bd5 [3204]" strokeweight=".5pt">
                <v:stroke joinstyle="miter"/>
              </v:line>
            </w:pict>
          </mc:Fallback>
        </mc:AlternateContent>
      </w:r>
      <w:r>
        <w:rPr>
          <w:b/>
          <w:noProof/>
        </w:rPr>
        <mc:AlternateContent>
          <mc:Choice Requires="wps">
            <w:drawing>
              <wp:anchor distT="0" distB="0" distL="114300" distR="114300" simplePos="0" relativeHeight="251659264" behindDoc="0" locked="0" layoutInCell="1" allowOverlap="1" wp14:anchorId="2BF18C55" wp14:editId="6CA152A6">
                <wp:simplePos x="0" y="0"/>
                <wp:positionH relativeFrom="column">
                  <wp:posOffset>323215</wp:posOffset>
                </wp:positionH>
                <wp:positionV relativeFrom="paragraph">
                  <wp:posOffset>10160</wp:posOffset>
                </wp:positionV>
                <wp:extent cx="16002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600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D4FEF1"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45pt,.8pt" to="151.4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" strokecolor="#5b9bd5 [3204]" strokeweight=".5pt">
                <v:stroke joinstyle="miter"/>
              </v:line>
            </w:pict>
          </mc:Fallback>
        </mc:AlternateContent>
      </w:r>
      <w:r w:rsidR="00ED3265" w:rsidRPr="00BD16B9">
        <w:rPr>
          <w:b/>
        </w:rPr>
        <w:t xml:space="preserve">      </w:t>
      </w:r>
      <w:r w:rsidR="00ED3265">
        <w:t xml:space="preserve">          </w:t>
      </w:r>
      <w:r w:rsidR="00ED3265">
        <w:cr/>
      </w:r>
    </w:p>
    <w:p w:rsidR="00BD16B9" w:rsidRDefault="00BD16B9" w:rsidP="00BD16B9">
      <w:pPr>
        <w:spacing w:after="0"/>
        <w:jc w:val="center"/>
        <w:rPr>
          <w:b/>
        </w:rPr>
      </w:pPr>
    </w:p>
    <w:p w:rsidR="00ED3265" w:rsidRPr="00BD16B9" w:rsidRDefault="00ED3265" w:rsidP="00BD16B9">
      <w:pPr>
        <w:spacing w:after="0"/>
        <w:jc w:val="center"/>
        <w:rPr>
          <w:b/>
        </w:rPr>
      </w:pPr>
      <w:r w:rsidRPr="00BD16B9">
        <w:rPr>
          <w:b/>
        </w:rPr>
        <w:t>QUY CHẾ BẦU BỔ SUNG</w:t>
      </w:r>
    </w:p>
    <w:p w:rsidR="00ED3265" w:rsidRPr="00BD16B9" w:rsidRDefault="00ED3265" w:rsidP="00BD16B9">
      <w:pPr>
        <w:spacing w:after="0"/>
        <w:jc w:val="center"/>
        <w:rPr>
          <w:b/>
        </w:rPr>
      </w:pPr>
      <w:r w:rsidRPr="00BD16B9">
        <w:rPr>
          <w:b/>
        </w:rPr>
        <w:t xml:space="preserve">THÀNH VIÊN BAN KIỂM SOÁT NHIỆM KỲ </w:t>
      </w:r>
      <w:r w:rsidR="002442B6">
        <w:rPr>
          <w:b/>
        </w:rPr>
        <w:t>2023-2028</w:t>
      </w:r>
    </w:p>
    <w:p w:rsidR="00ED3265" w:rsidRDefault="00ED3265" w:rsidP="00BD16B9">
      <w:pPr>
        <w:spacing w:after="0"/>
        <w:rPr>
          <w:b/>
        </w:rPr>
      </w:pPr>
    </w:p>
    <w:p w:rsidR="00560F4F" w:rsidRPr="00BD16B9" w:rsidRDefault="00560F4F" w:rsidP="00BD16B9">
      <w:pPr>
        <w:spacing w:after="0"/>
        <w:rPr>
          <w:b/>
        </w:rPr>
      </w:pPr>
    </w:p>
    <w:p w:rsidR="00ED3265" w:rsidRDefault="00BD16B9" w:rsidP="00BD16B9">
      <w:pPr>
        <w:spacing w:after="0"/>
        <w:ind w:firstLine="567"/>
        <w:jc w:val="both"/>
      </w:pPr>
      <w:r>
        <w:t>C</w:t>
      </w:r>
      <w:r w:rsidR="00ED3265">
        <w:t>ăn cứ Luật Doanh nghiệp số 59/2020/QH14 được Quốc hội thông qua ngày 17 tháng 6 năm 2020;</w:t>
      </w:r>
    </w:p>
    <w:p w:rsidR="00ED3265" w:rsidRDefault="00ED3265" w:rsidP="00BD16B9">
      <w:pPr>
        <w:spacing w:after="0"/>
        <w:ind w:firstLine="567"/>
        <w:jc w:val="both"/>
      </w:pPr>
      <w:r>
        <w:t>Căn cứ vào Điều lệ và quy chế hoạt động của ban kiểm soát Công ty Cổ phần khoáng sản Á Châu đã được Đại hội đồng cổ</w:t>
      </w:r>
      <w:r w:rsidR="00BD16B9">
        <w:t xml:space="preserve"> đông thông qua,</w:t>
      </w:r>
    </w:p>
    <w:p w:rsidR="00ED3265" w:rsidRDefault="00ED3265" w:rsidP="00BD16B9">
      <w:pPr>
        <w:spacing w:after="0"/>
        <w:ind w:firstLine="567"/>
        <w:jc w:val="both"/>
      </w:pPr>
      <w:r>
        <w:t xml:space="preserve">Hội đồng quản trị công ty trình Đại hội cổ đông năm </w:t>
      </w:r>
      <w:r w:rsidR="002442B6">
        <w:t>2026</w:t>
      </w:r>
      <w:r>
        <w:t xml:space="preserve"> Quy chế bầu bổ sung thành viên Ban kiểm soát nhiệm kỳ </w:t>
      </w:r>
      <w:r w:rsidR="002442B6">
        <w:t>2023-2028</w:t>
      </w:r>
      <w:r>
        <w:t xml:space="preserve"> như sau:</w:t>
      </w:r>
    </w:p>
    <w:p w:rsidR="00BD16B9" w:rsidRDefault="00BD16B9" w:rsidP="00BD16B9">
      <w:pPr>
        <w:spacing w:after="0"/>
        <w:ind w:firstLine="567"/>
        <w:jc w:val="center"/>
        <w:rPr>
          <w:b/>
        </w:rPr>
      </w:pPr>
    </w:p>
    <w:p w:rsidR="00ED3265" w:rsidRPr="00BD16B9" w:rsidRDefault="00ED3265" w:rsidP="00BD16B9">
      <w:pPr>
        <w:spacing w:after="0"/>
        <w:ind w:firstLine="567"/>
        <w:jc w:val="center"/>
        <w:rPr>
          <w:b/>
        </w:rPr>
      </w:pPr>
      <w:r w:rsidRPr="00BD16B9">
        <w:rPr>
          <w:b/>
        </w:rPr>
        <w:t>Chương I</w:t>
      </w:r>
    </w:p>
    <w:p w:rsidR="00ED3265" w:rsidRPr="00BD16B9" w:rsidRDefault="00ED3265" w:rsidP="00BD16B9">
      <w:pPr>
        <w:spacing w:after="0"/>
        <w:ind w:firstLine="567"/>
        <w:jc w:val="center"/>
        <w:rPr>
          <w:b/>
        </w:rPr>
      </w:pPr>
      <w:r w:rsidRPr="00BD16B9">
        <w:rPr>
          <w:b/>
        </w:rPr>
        <w:t>NHỮNG QUY ĐỊNH CHUNG</w:t>
      </w:r>
    </w:p>
    <w:p w:rsidR="00560F4F" w:rsidRDefault="00560F4F" w:rsidP="00BD16B9">
      <w:pPr>
        <w:spacing w:before="120" w:after="120"/>
        <w:ind w:firstLine="567"/>
        <w:rPr>
          <w:b/>
        </w:rPr>
      </w:pPr>
    </w:p>
    <w:p w:rsidR="00ED3265" w:rsidRPr="00BD16B9" w:rsidRDefault="00ED3265" w:rsidP="00BD16B9">
      <w:pPr>
        <w:spacing w:before="120" w:after="120"/>
        <w:ind w:firstLine="567"/>
        <w:rPr>
          <w:b/>
        </w:rPr>
      </w:pPr>
      <w:r w:rsidRPr="00BD16B9">
        <w:rPr>
          <w:b/>
        </w:rPr>
        <w:t>Điều 1. Mục đích, phạm vi và đối tượng áp dụng</w:t>
      </w:r>
    </w:p>
    <w:p w:rsidR="00ED3265" w:rsidRDefault="00BC10DD" w:rsidP="00BD16B9">
      <w:pPr>
        <w:spacing w:after="0"/>
        <w:ind w:firstLine="567"/>
        <w:jc w:val="both"/>
      </w:pPr>
      <w:r>
        <w:t xml:space="preserve">1. </w:t>
      </w:r>
      <w:r w:rsidR="00ED3265">
        <w:t xml:space="preserve">Quy chế này được xác lập nhằm quy định cụ thể các nguyên tắc, phương thức cho việc đề cử, ứng cử và bầu cử bổ sung thành viên Ban Kiểm soát (BKS) Công ty cổ phần khoáng sản Á Châu (Công ty) nhiệm kỳ </w:t>
      </w:r>
      <w:r w:rsidR="002442B6">
        <w:t>2023-2028</w:t>
      </w:r>
      <w:r w:rsidR="00ED3265">
        <w:t xml:space="preserve"> tại cuộc họp Đại hội đồng cổ đông thường niên năm </w:t>
      </w:r>
      <w:r w:rsidR="002442B6">
        <w:t>2026</w:t>
      </w:r>
      <w:r w:rsidR="00ED3265">
        <w:t xml:space="preserve"> (ĐHĐCĐ);</w:t>
      </w:r>
    </w:p>
    <w:p w:rsidR="00ED3265" w:rsidRDefault="00BC10DD" w:rsidP="00BD16B9">
      <w:pPr>
        <w:spacing w:after="0"/>
        <w:ind w:firstLine="567"/>
        <w:jc w:val="both"/>
      </w:pPr>
      <w:r>
        <w:t xml:space="preserve">2. </w:t>
      </w:r>
      <w:r w:rsidR="00ED3265">
        <w:t xml:space="preserve">Quy chế này áp dụng đối với tất cả các cổ đông sở hữu cổ phần của Công ty được chốt tại thời điểm ngày đăng ký cuối cùng </w:t>
      </w:r>
      <w:r w:rsidR="003D72B8">
        <w:t>25/3/2026</w:t>
      </w:r>
      <w:r w:rsidR="00ED3265">
        <w:t xml:space="preserve"> và người đại diện theo ủy quyền hợp lệ.</w:t>
      </w:r>
    </w:p>
    <w:p w:rsidR="00ED3265" w:rsidRPr="00BD16B9" w:rsidRDefault="00ED3265" w:rsidP="00BD16B9">
      <w:pPr>
        <w:spacing w:after="0"/>
        <w:ind w:firstLine="567"/>
        <w:rPr>
          <w:b/>
        </w:rPr>
      </w:pPr>
      <w:r w:rsidRPr="00BD16B9">
        <w:rPr>
          <w:b/>
        </w:rPr>
        <w:t>Điều 2. Quyền và nghĩa vụ của các cổ đông</w:t>
      </w:r>
    </w:p>
    <w:p w:rsidR="00ED3265" w:rsidRDefault="00BC10DD" w:rsidP="00BD16B9">
      <w:pPr>
        <w:spacing w:after="0"/>
        <w:ind w:firstLine="567"/>
        <w:jc w:val="both"/>
      </w:pPr>
      <w:r>
        <w:t xml:space="preserve">1. </w:t>
      </w:r>
      <w:r w:rsidR="00ED3265">
        <w:t>Mỗi cổ đông, đại diện cổ đông khi tới tham dự phiên họp ĐHĐCĐ đều được nhận một Phiếu bầu cử bổ sung thành viên BKS, trên phiếu có ghi rõ số lượng cổ phần mà cổ đông, đại diện theo ủy quyền của cổ đông đó nắm giữ và số quyền biểu quyết tương ứng cổ đông được sử dụng để bầu cử.</w:t>
      </w:r>
    </w:p>
    <w:p w:rsidR="00BC10DD" w:rsidRPr="00514B4B" w:rsidRDefault="00BC10DD" w:rsidP="00BD16B9">
      <w:pPr>
        <w:spacing w:after="0"/>
        <w:ind w:firstLine="567"/>
        <w:jc w:val="both"/>
      </w:pPr>
      <w:r w:rsidRPr="00514B4B">
        <w:t xml:space="preserve">2. Nghĩa vụ của cổ đông </w:t>
      </w:r>
    </w:p>
    <w:p w:rsidR="00ED3265" w:rsidRDefault="00BC10DD" w:rsidP="00BD16B9">
      <w:pPr>
        <w:spacing w:after="0"/>
        <w:ind w:firstLine="567"/>
        <w:jc w:val="both"/>
      </w:pPr>
      <w:r>
        <w:t xml:space="preserve">- </w:t>
      </w:r>
      <w:r w:rsidR="00ED3265">
        <w:t xml:space="preserve">Tuân thủ các điều kiện và thể thức bầu cử quy định tại Quy chế này và sự hướng dẫn của </w:t>
      </w:r>
      <w:r w:rsidR="00BF2540">
        <w:t>ban</w:t>
      </w:r>
      <w:r w:rsidR="00ED3265">
        <w:t xml:space="preserve"> kiểm phiếu, </w:t>
      </w:r>
      <w:r w:rsidR="00BF2540">
        <w:t>C</w:t>
      </w:r>
      <w:r w:rsidR="00ED3265">
        <w:t>hủ t</w:t>
      </w:r>
      <w:r w:rsidR="00BF2540">
        <w:t>ọa đại hội</w:t>
      </w:r>
      <w:r w:rsidR="00ED3265">
        <w:t>.</w:t>
      </w:r>
    </w:p>
    <w:p w:rsidR="00ED3265" w:rsidRDefault="00BC10DD" w:rsidP="00BD16B9">
      <w:pPr>
        <w:spacing w:after="0"/>
        <w:ind w:firstLine="567"/>
        <w:jc w:val="both"/>
      </w:pPr>
      <w:r>
        <w:t xml:space="preserve">- </w:t>
      </w:r>
      <w:r w:rsidR="00ED3265">
        <w:t>Cổ đông, đại diện cổ đông khi được phát Phiếu bầu cử phải kiểm tra lại số cổ phần ghi trên Phiếu bầu cử, nếu có sai sót phải thông báo ngay cho Ban tổ chức tại thời điểm nhận phiếu.</w:t>
      </w:r>
    </w:p>
    <w:p w:rsidR="00ED3265" w:rsidRDefault="00BC10DD" w:rsidP="00BD16B9">
      <w:pPr>
        <w:spacing w:after="0"/>
        <w:ind w:firstLine="567"/>
        <w:jc w:val="both"/>
      </w:pPr>
      <w:r>
        <w:t xml:space="preserve">- </w:t>
      </w:r>
      <w:r w:rsidR="00ED3265">
        <w:t>Nghiêm túc chấp hành Quy chế bầu cử tại phiên họp ĐHĐCĐ, tôn trọng kết quả bỏ phiếu tại Đại hội.</w:t>
      </w:r>
    </w:p>
    <w:p w:rsidR="00560F4F" w:rsidRDefault="00560F4F" w:rsidP="00560F4F">
      <w:pPr>
        <w:spacing w:after="0"/>
      </w:pPr>
    </w:p>
    <w:p w:rsidR="00ED3265" w:rsidRPr="00422C95" w:rsidRDefault="00ED3265" w:rsidP="00560F4F">
      <w:pPr>
        <w:spacing w:after="0"/>
        <w:jc w:val="center"/>
        <w:rPr>
          <w:b/>
        </w:rPr>
      </w:pPr>
      <w:r w:rsidRPr="00422C95">
        <w:rPr>
          <w:b/>
        </w:rPr>
        <w:t>Chương II</w:t>
      </w:r>
    </w:p>
    <w:p w:rsidR="00ED3265" w:rsidRPr="00422C95" w:rsidRDefault="00ED3265" w:rsidP="00422C95">
      <w:pPr>
        <w:spacing w:after="0"/>
        <w:ind w:firstLine="567"/>
        <w:jc w:val="center"/>
        <w:rPr>
          <w:b/>
        </w:rPr>
      </w:pPr>
      <w:r w:rsidRPr="00422C95">
        <w:rPr>
          <w:b/>
        </w:rPr>
        <w:t xml:space="preserve">QUY ĐỊNH VỀ ĐỀ CỬ, ỨNG CỬ </w:t>
      </w:r>
      <w:r w:rsidR="00EA1923">
        <w:rPr>
          <w:b/>
        </w:rPr>
        <w:t xml:space="preserve">VÀ BẦU </w:t>
      </w:r>
      <w:r w:rsidRPr="00422C95">
        <w:rPr>
          <w:b/>
        </w:rPr>
        <w:t>BỔ SUNG THÀNH VIÊN</w:t>
      </w:r>
      <w:r w:rsidR="00422C95" w:rsidRPr="00422C95">
        <w:rPr>
          <w:b/>
        </w:rPr>
        <w:t xml:space="preserve"> </w:t>
      </w:r>
      <w:r w:rsidRPr="00422C95">
        <w:rPr>
          <w:b/>
        </w:rPr>
        <w:t>BKS NHIỆM KỲ</w:t>
      </w:r>
      <w:r w:rsidR="003B7631">
        <w:rPr>
          <w:b/>
        </w:rPr>
        <w:t xml:space="preserve"> 2023</w:t>
      </w:r>
      <w:r w:rsidRPr="00422C95">
        <w:rPr>
          <w:b/>
        </w:rPr>
        <w:t xml:space="preserve"> – </w:t>
      </w:r>
      <w:r w:rsidR="003B7631">
        <w:rPr>
          <w:b/>
        </w:rPr>
        <w:t>2028</w:t>
      </w:r>
    </w:p>
    <w:p w:rsidR="00ED3265" w:rsidRDefault="00ED3265" w:rsidP="00BD16B9">
      <w:pPr>
        <w:spacing w:after="0"/>
        <w:ind w:firstLine="567"/>
      </w:pPr>
    </w:p>
    <w:p w:rsidR="00ED3265" w:rsidRPr="00422C95" w:rsidRDefault="00ED3265" w:rsidP="00BC10DD">
      <w:pPr>
        <w:spacing w:after="0"/>
        <w:ind w:firstLine="567"/>
        <w:rPr>
          <w:b/>
        </w:rPr>
      </w:pPr>
      <w:r w:rsidRPr="00422C95">
        <w:rPr>
          <w:b/>
        </w:rPr>
        <w:t xml:space="preserve">Điều 3. Số lượng, tiêu chuẩn thành viên </w:t>
      </w:r>
      <w:r w:rsidR="00422C95" w:rsidRPr="00422C95">
        <w:rPr>
          <w:b/>
        </w:rPr>
        <w:t>BKS</w:t>
      </w:r>
    </w:p>
    <w:p w:rsidR="00ED3265" w:rsidRDefault="00BC10DD" w:rsidP="00BC10DD">
      <w:pPr>
        <w:spacing w:after="0"/>
        <w:ind w:firstLine="567"/>
      </w:pPr>
      <w:r>
        <w:t xml:space="preserve">1. </w:t>
      </w:r>
      <w:r w:rsidR="00ED3265">
        <w:t xml:space="preserve">Số lượng thành viên </w:t>
      </w:r>
      <w:r w:rsidR="00422C95">
        <w:t>BKS</w:t>
      </w:r>
      <w:r w:rsidR="00ED3265">
        <w:t xml:space="preserve"> được bầu bổ sung là </w:t>
      </w:r>
      <w:r w:rsidR="00422C95">
        <w:t>01</w:t>
      </w:r>
      <w:r w:rsidR="00ED3265">
        <w:t xml:space="preserve"> thành viên (do 0</w:t>
      </w:r>
      <w:r w:rsidR="00422C95">
        <w:t>1</w:t>
      </w:r>
      <w:r w:rsidR="00ED3265">
        <w:t xml:space="preserve"> thành viên </w:t>
      </w:r>
      <w:r w:rsidR="00422C95">
        <w:t>ban kiểm soát chuyển công tác khác</w:t>
      </w:r>
      <w:r w:rsidR="00ED3265">
        <w:t>).</w:t>
      </w:r>
    </w:p>
    <w:p w:rsidR="00ED3265" w:rsidRDefault="00BC10DD" w:rsidP="00BC10DD">
      <w:pPr>
        <w:spacing w:after="0"/>
        <w:ind w:firstLine="567"/>
      </w:pPr>
      <w:r>
        <w:t xml:space="preserve">2. </w:t>
      </w:r>
      <w:r w:rsidR="00ED3265">
        <w:t xml:space="preserve">Tiêu chuẩn, điều kiện thành viên </w:t>
      </w:r>
      <w:r w:rsidR="00422C95">
        <w:t>BKS</w:t>
      </w:r>
      <w:r w:rsidR="00ED3265">
        <w:t xml:space="preserve">: Thành viên </w:t>
      </w:r>
      <w:r w:rsidR="00422C95">
        <w:t>BKS</w:t>
      </w:r>
      <w:r w:rsidR="00ED3265">
        <w:t xml:space="preserve"> phải đáp ứng các tiêu chuẩn thành viên </w:t>
      </w:r>
      <w:r w:rsidR="00422C95">
        <w:t>BKS</w:t>
      </w:r>
      <w:r w:rsidR="00ED3265">
        <w:t xml:space="preserve"> theo quy định tại Điều 1</w:t>
      </w:r>
      <w:r w:rsidR="00422C95">
        <w:t>69</w:t>
      </w:r>
      <w:r w:rsidR="00ED3265">
        <w:t xml:space="preserve"> Luật Doanh nghiệp 20</w:t>
      </w:r>
      <w:r w:rsidR="00422C95">
        <w:t>20</w:t>
      </w:r>
      <w:r w:rsidR="00ED3265">
        <w:t>, Điều lệ Công ty và Quy chế này, cụ thể:</w:t>
      </w:r>
    </w:p>
    <w:p w:rsidR="00ED3265" w:rsidRDefault="00ED3265" w:rsidP="00BC10DD">
      <w:pPr>
        <w:spacing w:after="0"/>
        <w:ind w:firstLine="567"/>
      </w:pPr>
      <w:r>
        <w:t xml:space="preserve">Thành viên </w:t>
      </w:r>
      <w:r w:rsidR="00422C95">
        <w:t>BKS</w:t>
      </w:r>
      <w:r>
        <w:t xml:space="preserve"> phải có các tiêu chuẩn và điều kiện sau đây:</w:t>
      </w:r>
    </w:p>
    <w:p w:rsidR="00DE7C03" w:rsidRPr="00DE7C03" w:rsidRDefault="00DE7C03" w:rsidP="00BC10DD">
      <w:pPr>
        <w:pStyle w:val="NormalWeb"/>
        <w:shd w:val="clear" w:color="auto" w:fill="FFFFFF"/>
        <w:spacing w:before="40" w:beforeAutospacing="0" w:after="40" w:afterAutospacing="0"/>
        <w:ind w:firstLine="567"/>
        <w:jc w:val="both"/>
        <w:rPr>
          <w:sz w:val="28"/>
          <w:szCs w:val="28"/>
          <w:lang w:val="vi-VN"/>
        </w:rPr>
      </w:pPr>
      <w:r w:rsidRPr="00DE7C03">
        <w:rPr>
          <w:sz w:val="28"/>
          <w:szCs w:val="28"/>
          <w:lang w:val="vi-VN"/>
        </w:rPr>
        <w:t>a) Từ 21 tuổi trở lên, có đủ năng lực hành vi dân sự  và Không thuộc đối tượng theo quy định tại </w:t>
      </w:r>
      <w:bookmarkStart w:id="0" w:name="dc_49"/>
      <w:r w:rsidRPr="00DE7C03">
        <w:rPr>
          <w:sz w:val="28"/>
          <w:szCs w:val="28"/>
          <w:lang w:val="vi-VN"/>
        </w:rPr>
        <w:t>khoản 2 Điều 17 của Luật doanh nghiệp</w:t>
      </w:r>
      <w:bookmarkEnd w:id="0"/>
      <w:r w:rsidRPr="00DE7C03">
        <w:rPr>
          <w:sz w:val="28"/>
          <w:szCs w:val="28"/>
          <w:lang w:val="vi-VN"/>
        </w:rPr>
        <w:t>;</w:t>
      </w:r>
    </w:p>
    <w:p w:rsidR="00DE7C03" w:rsidRPr="00DE7C03" w:rsidRDefault="00DE7C03" w:rsidP="00BC10DD">
      <w:pPr>
        <w:pStyle w:val="NormalWeb"/>
        <w:shd w:val="clear" w:color="auto" w:fill="FFFFFF"/>
        <w:spacing w:before="40" w:beforeAutospacing="0" w:after="40" w:afterAutospacing="0"/>
        <w:ind w:firstLine="567"/>
        <w:jc w:val="both"/>
        <w:rPr>
          <w:sz w:val="28"/>
          <w:szCs w:val="28"/>
          <w:lang w:val="vi-VN"/>
        </w:rPr>
      </w:pPr>
      <w:r w:rsidRPr="00DE7C03">
        <w:rPr>
          <w:sz w:val="28"/>
          <w:szCs w:val="28"/>
          <w:lang w:val="vi-VN"/>
        </w:rPr>
        <w:t>b) Được đào tạo một trong các chuyên ngành về kinh tế, tài chính, kế toán, kiểm toán, luật, quản trị kinh doanh hoặc chuyên ngành phù hợp với hoạt động kinh doanh của Công ty;</w:t>
      </w:r>
    </w:p>
    <w:p w:rsidR="00DE7C03" w:rsidRPr="00DE7C03" w:rsidRDefault="00DE7C03" w:rsidP="00BC10DD">
      <w:pPr>
        <w:pStyle w:val="NormalWeb"/>
        <w:shd w:val="clear" w:color="auto" w:fill="FFFFFF"/>
        <w:spacing w:before="40" w:beforeAutospacing="0" w:after="40" w:afterAutospacing="0"/>
        <w:ind w:firstLine="567"/>
        <w:jc w:val="both"/>
        <w:rPr>
          <w:sz w:val="28"/>
          <w:szCs w:val="28"/>
          <w:lang w:val="vi-VN"/>
        </w:rPr>
      </w:pPr>
      <w:r w:rsidRPr="00DE7C03">
        <w:rPr>
          <w:sz w:val="28"/>
          <w:szCs w:val="28"/>
          <w:lang w:val="vi-VN"/>
        </w:rPr>
        <w:t>c) Không phải là người có quan hệ gia đình của thành viên Hội đồng quản trị, Giám đốc và người quản lý khác;</w:t>
      </w:r>
    </w:p>
    <w:p w:rsidR="00DE7C03" w:rsidRPr="00DE7C03" w:rsidRDefault="00DE7C03" w:rsidP="00BC10DD">
      <w:pPr>
        <w:pStyle w:val="NormalWeb"/>
        <w:shd w:val="clear" w:color="auto" w:fill="FFFFFF"/>
        <w:spacing w:before="40" w:beforeAutospacing="0" w:after="40" w:afterAutospacing="0"/>
        <w:ind w:firstLine="567"/>
        <w:jc w:val="both"/>
        <w:rPr>
          <w:sz w:val="28"/>
          <w:szCs w:val="28"/>
          <w:lang w:val="vi-VN"/>
        </w:rPr>
      </w:pPr>
      <w:r w:rsidRPr="00DE7C03">
        <w:rPr>
          <w:sz w:val="28"/>
          <w:szCs w:val="28"/>
          <w:lang w:val="vi-VN"/>
        </w:rPr>
        <w:t>d) Không phải là người quản lý Công ty, không nhất thiết phải là cổ đông hoặc người lao động của Công ty;</w:t>
      </w:r>
    </w:p>
    <w:p w:rsidR="00DE7C03" w:rsidRPr="00DE7C03" w:rsidRDefault="00DE7C03" w:rsidP="00BC10DD">
      <w:pPr>
        <w:pStyle w:val="NormalWeb"/>
        <w:shd w:val="clear" w:color="auto" w:fill="FFFFFF"/>
        <w:spacing w:before="40" w:beforeAutospacing="0" w:after="40" w:afterAutospacing="0"/>
        <w:ind w:firstLine="567"/>
        <w:jc w:val="both"/>
        <w:rPr>
          <w:sz w:val="28"/>
          <w:szCs w:val="28"/>
          <w:lang w:val="vi-VN"/>
        </w:rPr>
      </w:pPr>
      <w:r w:rsidRPr="00DE7C03">
        <w:rPr>
          <w:sz w:val="28"/>
          <w:szCs w:val="28"/>
        </w:rPr>
        <w:t>e</w:t>
      </w:r>
      <w:r w:rsidRPr="00DE7C03">
        <w:rPr>
          <w:sz w:val="28"/>
          <w:szCs w:val="28"/>
          <w:lang w:val="vi-VN"/>
        </w:rPr>
        <w:t>) Không được làm việc trong bộ phận kế toán, tài chính của Công ty;</w:t>
      </w:r>
    </w:p>
    <w:p w:rsidR="00DE7C03" w:rsidRPr="005B3C1F" w:rsidRDefault="00DE7C03" w:rsidP="00BC10DD">
      <w:pPr>
        <w:pStyle w:val="NormalWeb"/>
        <w:shd w:val="clear" w:color="auto" w:fill="FFFFFF"/>
        <w:spacing w:before="40" w:beforeAutospacing="0" w:after="40" w:afterAutospacing="0"/>
        <w:ind w:firstLine="567"/>
        <w:jc w:val="both"/>
        <w:rPr>
          <w:color w:val="FF0000"/>
          <w:sz w:val="28"/>
          <w:szCs w:val="28"/>
          <w:lang w:val="vi-VN"/>
        </w:rPr>
      </w:pPr>
      <w:r w:rsidRPr="00DE7C03">
        <w:rPr>
          <w:sz w:val="28"/>
          <w:szCs w:val="28"/>
        </w:rPr>
        <w:t>f</w:t>
      </w:r>
      <w:r w:rsidRPr="00DE7C03">
        <w:rPr>
          <w:sz w:val="28"/>
          <w:szCs w:val="28"/>
          <w:lang w:val="vi-VN"/>
        </w:rPr>
        <w:t>) Không được là thành viên hay nhân viên của tổ chức kiểm toán được chấp thuận thực hiện kiểm toán các báo cáo tài</w:t>
      </w:r>
      <w:r>
        <w:rPr>
          <w:sz w:val="28"/>
          <w:szCs w:val="28"/>
          <w:lang w:val="vi-VN"/>
        </w:rPr>
        <w:t xml:space="preserve"> chính của Công ty trong 03 năm</w:t>
      </w:r>
      <w:r w:rsidRPr="00DE7C03">
        <w:rPr>
          <w:sz w:val="28"/>
          <w:szCs w:val="28"/>
          <w:lang w:val="vi-VN"/>
        </w:rPr>
        <w:t xml:space="preserve"> </w:t>
      </w:r>
      <w:r w:rsidR="00FC0C2F">
        <w:rPr>
          <w:sz w:val="28"/>
          <w:szCs w:val="28"/>
        </w:rPr>
        <w:t>gần nhất</w:t>
      </w:r>
      <w:r w:rsidR="00BC10DD">
        <w:rPr>
          <w:sz w:val="28"/>
          <w:szCs w:val="28"/>
        </w:rPr>
        <w:t>.</w:t>
      </w:r>
    </w:p>
    <w:p w:rsidR="00ED3265" w:rsidRPr="00BF5994" w:rsidRDefault="00DE7C03" w:rsidP="00BF5994">
      <w:pPr>
        <w:spacing w:before="40" w:after="40"/>
        <w:jc w:val="both"/>
        <w:rPr>
          <w:b/>
        </w:rPr>
      </w:pPr>
      <w:r w:rsidRPr="005B3C1F">
        <w:rPr>
          <w:color w:val="FF0000"/>
          <w:szCs w:val="28"/>
        </w:rPr>
        <w:tab/>
      </w:r>
      <w:r w:rsidR="00ED3265" w:rsidRPr="00BF5994">
        <w:rPr>
          <w:b/>
        </w:rPr>
        <w:t xml:space="preserve">Điều </w:t>
      </w:r>
      <w:r w:rsidR="00BF5994">
        <w:rPr>
          <w:b/>
        </w:rPr>
        <w:t>4</w:t>
      </w:r>
      <w:r w:rsidR="00ED3265" w:rsidRPr="00BF5994">
        <w:rPr>
          <w:b/>
        </w:rPr>
        <w:t>. Quyền đề cử, ứng cử làm thành viên BKS</w:t>
      </w:r>
    </w:p>
    <w:p w:rsidR="00BF5994" w:rsidRPr="00BF5994" w:rsidRDefault="00BF5994" w:rsidP="00BF5994">
      <w:pPr>
        <w:pStyle w:val="NormalWeb"/>
        <w:shd w:val="clear" w:color="auto" w:fill="FFFFFF"/>
        <w:spacing w:before="40" w:beforeAutospacing="0" w:after="40" w:afterAutospacing="0"/>
        <w:ind w:firstLine="720"/>
        <w:jc w:val="both"/>
        <w:rPr>
          <w:sz w:val="28"/>
          <w:szCs w:val="28"/>
          <w:lang w:val="vi-VN"/>
        </w:rPr>
      </w:pPr>
      <w:r w:rsidRPr="00266A16">
        <w:rPr>
          <w:sz w:val="28"/>
          <w:szCs w:val="28"/>
          <w:highlight w:val="yellow"/>
          <w:lang w:val="vi-VN"/>
        </w:rPr>
        <w:t>Cổ đông hoặc nhóm cổ đông sở hữu từ 10% tổng số cổ phần phổ thông trở lên có quyền đề cử người vào Ban kiểm soát. Việc đề cử người vào Ban Kiểm soát thực hiện như sau:</w:t>
      </w:r>
    </w:p>
    <w:p w:rsidR="00BF5994" w:rsidRPr="00BF5994" w:rsidRDefault="00BC10DD" w:rsidP="00BF5994">
      <w:pPr>
        <w:pStyle w:val="NormalWeb"/>
        <w:shd w:val="clear" w:color="auto" w:fill="FFFFFF"/>
        <w:spacing w:before="40" w:beforeAutospacing="0" w:after="40" w:afterAutospacing="0"/>
        <w:ind w:firstLine="720"/>
        <w:jc w:val="both"/>
        <w:rPr>
          <w:sz w:val="28"/>
          <w:szCs w:val="28"/>
          <w:lang w:val="vi-VN"/>
        </w:rPr>
      </w:pPr>
      <w:r>
        <w:rPr>
          <w:sz w:val="28"/>
          <w:szCs w:val="28"/>
        </w:rPr>
        <w:t xml:space="preserve">- </w:t>
      </w:r>
      <w:r w:rsidR="00BF5994" w:rsidRPr="00BF5994">
        <w:rPr>
          <w:sz w:val="28"/>
          <w:szCs w:val="28"/>
          <w:lang w:val="vi-VN"/>
        </w:rPr>
        <w:t>Các cổ đông phổ thông hợp thành nhóm để đề cử người vào Ban kiểm soát phải thông báo về việc hợp nhóm cho các cổ đông dự họp biết trước khi khai mạc Đại hội đồng cổ đông;</w:t>
      </w:r>
    </w:p>
    <w:p w:rsidR="00BF5994" w:rsidRPr="00BF5994" w:rsidRDefault="00BC10DD" w:rsidP="00BF5994">
      <w:pPr>
        <w:pStyle w:val="NormalWeb"/>
        <w:shd w:val="clear" w:color="auto" w:fill="FFFFFF"/>
        <w:spacing w:before="40" w:beforeAutospacing="0" w:after="40" w:afterAutospacing="0"/>
        <w:ind w:firstLine="720"/>
        <w:jc w:val="both"/>
        <w:rPr>
          <w:sz w:val="28"/>
          <w:szCs w:val="28"/>
          <w:lang w:val="vi-VN"/>
        </w:rPr>
      </w:pPr>
      <w:r>
        <w:rPr>
          <w:sz w:val="28"/>
          <w:szCs w:val="28"/>
        </w:rPr>
        <w:t xml:space="preserve">- </w:t>
      </w:r>
      <w:r w:rsidR="00BF5994" w:rsidRPr="00BF5994">
        <w:rPr>
          <w:sz w:val="28"/>
          <w:szCs w:val="28"/>
          <w:lang w:val="vi-VN"/>
        </w:rPr>
        <w:t>Căn cứ số lượng thành viên Ban Kiểm soát, cổ đông hoặc nhóm cổ đông quy định tại khoản này được quyền đề cử một hoặc một số người theo quyết định của Đại hội đồng cổ đông làm ứng cử viên Ban kiểm soát. Trường hợp số ứng cử viên được cổ đông hoặc nhóm cổ đông đề cử thấp hơn số ứng cử viên mà họ được quyền đề cử theo quyết định của Đại hội đồng cổ đông thì số ứng cử viên còn lại do Hội đồng quản trị, Ban Kiểm soát và các cổ đông khác đề cử.</w:t>
      </w:r>
    </w:p>
    <w:p w:rsidR="00ED3265" w:rsidRPr="00BF5994" w:rsidRDefault="00BF5994" w:rsidP="00BF5994">
      <w:pPr>
        <w:spacing w:before="40" w:after="40"/>
        <w:jc w:val="both"/>
        <w:rPr>
          <w:b/>
        </w:rPr>
      </w:pPr>
      <w:r w:rsidRPr="00BF5994">
        <w:rPr>
          <w:szCs w:val="28"/>
        </w:rPr>
        <w:tab/>
      </w:r>
      <w:r w:rsidR="00ED3265" w:rsidRPr="00BF5994">
        <w:rPr>
          <w:b/>
        </w:rPr>
        <w:t xml:space="preserve">Điều </w:t>
      </w:r>
      <w:r>
        <w:rPr>
          <w:b/>
        </w:rPr>
        <w:t>5</w:t>
      </w:r>
      <w:r w:rsidR="00ED3265" w:rsidRPr="00BF5994">
        <w:rPr>
          <w:b/>
        </w:rPr>
        <w:t>. Hồ sơ tham gia ứng cử, đề cử để bầu bổ sung BKS</w:t>
      </w:r>
    </w:p>
    <w:p w:rsidR="00ED3265" w:rsidRDefault="00ED3265" w:rsidP="00BD16B9">
      <w:pPr>
        <w:spacing w:after="0"/>
        <w:ind w:firstLine="567"/>
      </w:pPr>
      <w:r>
        <w:t>Hồ sơ tham gia ứng cử, đề cử ứng viên để bầu vào BKS bao gồm:</w:t>
      </w:r>
    </w:p>
    <w:p w:rsidR="00ED3265" w:rsidRDefault="00EA1923" w:rsidP="00BD16B9">
      <w:pPr>
        <w:spacing w:after="0"/>
        <w:ind w:firstLine="567"/>
      </w:pPr>
      <w:r>
        <w:t xml:space="preserve">- </w:t>
      </w:r>
      <w:r w:rsidR="00ED3265">
        <w:t>Đơn ứng cử hoặc Đơn đề cử ứng viên để bầu vào BKS;</w:t>
      </w:r>
    </w:p>
    <w:p w:rsidR="00ED3265" w:rsidRDefault="00EA1923" w:rsidP="00BD16B9">
      <w:pPr>
        <w:spacing w:after="0"/>
        <w:ind w:firstLine="567"/>
      </w:pPr>
      <w:r>
        <w:lastRenderedPageBreak/>
        <w:t xml:space="preserve">- </w:t>
      </w:r>
      <w:r w:rsidR="00ED3265">
        <w:t>Sơ yếu lý lịch của ứng viên (01 bản gốc);</w:t>
      </w:r>
    </w:p>
    <w:p w:rsidR="00ED3265" w:rsidRDefault="00EA1923" w:rsidP="007309E2">
      <w:pPr>
        <w:spacing w:after="0"/>
        <w:ind w:firstLine="567"/>
        <w:jc w:val="both"/>
      </w:pPr>
      <w:r>
        <w:t xml:space="preserve">- </w:t>
      </w:r>
      <w:r w:rsidR="00ED3265">
        <w:t xml:space="preserve">Bản sao hợp lệ: </w:t>
      </w:r>
      <w:r w:rsidR="00BF5994">
        <w:t>Căn cước công dân/</w:t>
      </w:r>
      <w:r w:rsidR="00ED3265">
        <w:t>CMTND/Hộ chiếu/Hộ khẩu thường trú (hoặc giấy đăng ký tạm trú dài hạn); bằng cấp, văn bằng chứng chỉ đã kê khai trong Sơ yếu lý lịch;</w:t>
      </w:r>
    </w:p>
    <w:p w:rsidR="00ED3265" w:rsidRDefault="00EA1923" w:rsidP="00EA1923">
      <w:pPr>
        <w:spacing w:after="0"/>
        <w:ind w:firstLine="567"/>
        <w:jc w:val="both"/>
      </w:pPr>
      <w:r>
        <w:t xml:space="preserve">- </w:t>
      </w:r>
      <w:r w:rsidR="00ED3265">
        <w:t>Giấy ủy quyền và/hoặc Biên bản họp nhóm (nếu ứng cử viên được nhóm ủy quyền).</w:t>
      </w:r>
    </w:p>
    <w:p w:rsidR="00ED3265" w:rsidRDefault="00EA1923" w:rsidP="00EA1923">
      <w:pPr>
        <w:spacing w:after="0"/>
        <w:ind w:firstLine="567"/>
        <w:jc w:val="both"/>
      </w:pPr>
      <w:r>
        <w:t xml:space="preserve">- </w:t>
      </w:r>
      <w:r w:rsidR="00ED3265">
        <w:t xml:space="preserve">Hồ sơ đề cử, ứng cử phải được gửi đến Công ty trước ngày </w:t>
      </w:r>
      <w:r w:rsidR="007309E2">
        <w:t xml:space="preserve">17h ngày    </w:t>
      </w:r>
      <w:r>
        <w:t xml:space="preserve">     </w:t>
      </w:r>
      <w:r w:rsidR="002442B6">
        <w:t>28</w:t>
      </w:r>
      <w:r w:rsidR="00ED3265" w:rsidRPr="00EA1923">
        <w:rPr>
          <w:color w:val="FF0000"/>
        </w:rPr>
        <w:t>/</w:t>
      </w:r>
      <w:r w:rsidR="007309E2" w:rsidRPr="00EA1923">
        <w:rPr>
          <w:color w:val="FF0000"/>
        </w:rPr>
        <w:t>04</w:t>
      </w:r>
      <w:r w:rsidR="00ED3265" w:rsidRPr="00EA1923">
        <w:rPr>
          <w:color w:val="FF0000"/>
        </w:rPr>
        <w:t>/</w:t>
      </w:r>
      <w:r w:rsidR="002442B6">
        <w:rPr>
          <w:color w:val="FF0000"/>
        </w:rPr>
        <w:t>2026</w:t>
      </w:r>
      <w:r w:rsidR="00ED3265">
        <w:t xml:space="preserve"> Công ty cổ phần Kh</w:t>
      </w:r>
      <w:r w:rsidR="007309E2">
        <w:t>oáng sản Á Châu</w:t>
      </w:r>
    </w:p>
    <w:p w:rsidR="00ED3265" w:rsidRDefault="00EA1923" w:rsidP="00EA1923">
      <w:pPr>
        <w:spacing w:after="0"/>
        <w:ind w:firstLine="567"/>
        <w:jc w:val="both"/>
      </w:pPr>
      <w:r>
        <w:t xml:space="preserve">- </w:t>
      </w:r>
      <w:r w:rsidR="00ED3265">
        <w:t xml:space="preserve">Địa chỉ: </w:t>
      </w:r>
      <w:r w:rsidR="007309E2">
        <w:t xml:space="preserve">Lô 32 khu C, khu công nghiệp Nam Cấm, xã </w:t>
      </w:r>
      <w:r w:rsidR="002442B6">
        <w:t xml:space="preserve">Trung </w:t>
      </w:r>
      <w:r w:rsidR="007309E2">
        <w:t>Lộc, tỉnh Nghệ An</w:t>
      </w:r>
      <w:r w:rsidR="00ED3265">
        <w:t>;</w:t>
      </w:r>
    </w:p>
    <w:p w:rsidR="00ED3265" w:rsidRDefault="00ED3265" w:rsidP="00BD16B9">
      <w:pPr>
        <w:spacing w:after="0"/>
        <w:ind w:firstLine="567"/>
      </w:pPr>
      <w:r>
        <w:t xml:space="preserve">- Điện thoại: </w:t>
      </w:r>
      <w:r w:rsidR="00EA1923">
        <w:t xml:space="preserve">    </w:t>
      </w:r>
      <w:r w:rsidR="007309E2">
        <w:t>02383 791777</w:t>
      </w:r>
    </w:p>
    <w:p w:rsidR="00ED3265" w:rsidRDefault="00ED3265" w:rsidP="00EA1923">
      <w:pPr>
        <w:spacing w:after="0"/>
        <w:ind w:firstLine="567"/>
        <w:jc w:val="both"/>
      </w:pPr>
      <w:r>
        <w:t>Trường hợp hồ sơ gửi là bản fax, scan thì phải gửi lại bản gốc khi đăng ký tham dự trước khi Đại hội bắt đầu.</w:t>
      </w:r>
    </w:p>
    <w:p w:rsidR="00ED3265" w:rsidRPr="00EA1923" w:rsidRDefault="00ED3265" w:rsidP="00BD16B9">
      <w:pPr>
        <w:spacing w:after="0"/>
        <w:ind w:firstLine="567"/>
        <w:rPr>
          <w:b/>
        </w:rPr>
      </w:pPr>
      <w:r w:rsidRPr="00EA1923">
        <w:rPr>
          <w:b/>
        </w:rPr>
        <w:t xml:space="preserve">Điều </w:t>
      </w:r>
      <w:r w:rsidR="00E02234">
        <w:rPr>
          <w:b/>
        </w:rPr>
        <w:t>6</w:t>
      </w:r>
      <w:r w:rsidRPr="00EA1923">
        <w:rPr>
          <w:b/>
        </w:rPr>
        <w:t>. Lựa chọn các ứng cử viên</w:t>
      </w:r>
    </w:p>
    <w:p w:rsidR="00ED3265" w:rsidRDefault="00ED3265" w:rsidP="00E02234">
      <w:pPr>
        <w:spacing w:after="0"/>
        <w:ind w:firstLine="567"/>
        <w:jc w:val="both"/>
      </w:pPr>
      <w:r>
        <w:t>Dựa trên Đơn ứng cử, đề cử của các cổ đông/nhóm cổ đông và các hồ sơ kèm theo của các ứng cử viên, Ban tổ chức Đại hội sẽ lập danh sách các ứng cử viên đáp ứng đủ điều kiện theo quy định để đưa vào danh sách bầu vào thành viên BKS.</w:t>
      </w:r>
    </w:p>
    <w:p w:rsidR="00ED3265" w:rsidRPr="00EA1923" w:rsidRDefault="00ED3265" w:rsidP="00BD16B9">
      <w:pPr>
        <w:spacing w:after="0"/>
        <w:ind w:firstLine="567"/>
        <w:rPr>
          <w:b/>
        </w:rPr>
      </w:pPr>
      <w:r w:rsidRPr="00EA1923">
        <w:rPr>
          <w:b/>
        </w:rPr>
        <w:t xml:space="preserve">Điều </w:t>
      </w:r>
      <w:r w:rsidR="00E02234">
        <w:rPr>
          <w:b/>
        </w:rPr>
        <w:t>7</w:t>
      </w:r>
      <w:r w:rsidRPr="00EA1923">
        <w:rPr>
          <w:b/>
        </w:rPr>
        <w:t>. Hình thức và phương thức bầu cử</w:t>
      </w:r>
    </w:p>
    <w:p w:rsidR="00ED3265" w:rsidRDefault="00BC10DD" w:rsidP="00EA1923">
      <w:pPr>
        <w:spacing w:after="0"/>
        <w:ind w:firstLine="567"/>
        <w:jc w:val="both"/>
      </w:pPr>
      <w:r>
        <w:t xml:space="preserve">- </w:t>
      </w:r>
      <w:r w:rsidR="00ED3265">
        <w:t>Việc bầu cử thành viên BKS của Công ty sẽ được thực hiện theo hình thức trực tiếp, bỏ phiếu kín tại Đại hội theo phương thức bầu dồn phiếu.</w:t>
      </w:r>
    </w:p>
    <w:p w:rsidR="00ED3265" w:rsidRDefault="00BC10DD" w:rsidP="00EA1923">
      <w:pPr>
        <w:spacing w:after="0"/>
        <w:ind w:firstLine="567"/>
        <w:jc w:val="both"/>
      </w:pPr>
      <w:r>
        <w:t xml:space="preserve">- </w:t>
      </w:r>
      <w:r w:rsidR="00ED3265">
        <w:t>Mỗi cổ đông có tổng số quyền biểu quyết tương ứng với tổng số cổ phần sở hữu (bao gồm cả số cổ phần sở hữu và/hoặc được ủy quyền) nhân với số lượng thành viên được bầu của BKS.</w:t>
      </w:r>
    </w:p>
    <w:p w:rsidR="00ED3265" w:rsidRDefault="00BC10DD" w:rsidP="00EA1923">
      <w:pPr>
        <w:spacing w:after="0"/>
        <w:ind w:firstLine="567"/>
        <w:jc w:val="both"/>
      </w:pPr>
      <w:r>
        <w:t xml:space="preserve">- </w:t>
      </w:r>
      <w:r w:rsidR="00ED3265">
        <w:t>Cổ đông có quyền dồn hết tổng số quyền biểu quyết của mình cho một ứng cử viên hoặc phân chia tổng số quyền biểu quyết của mình cho một số ứng cử viên.</w:t>
      </w:r>
    </w:p>
    <w:p w:rsidR="00ED3265" w:rsidRDefault="00BC10DD" w:rsidP="00BD16B9">
      <w:pPr>
        <w:spacing w:after="0"/>
        <w:ind w:firstLine="567"/>
      </w:pPr>
      <w:r>
        <w:t xml:space="preserve">- </w:t>
      </w:r>
      <w:r w:rsidR="00ED3265">
        <w:t>Tổng số phiếu biểu quyết cho các ứng cử viên của một cổ đông không được vượt quá tổng số quyền biểu quyết được phép của cổ đông đó.</w:t>
      </w:r>
    </w:p>
    <w:p w:rsidR="00ED3265" w:rsidRPr="00FA6153" w:rsidRDefault="00ED3265" w:rsidP="00BD16B9">
      <w:pPr>
        <w:spacing w:after="0"/>
        <w:ind w:firstLine="567"/>
        <w:rPr>
          <w:b/>
        </w:rPr>
      </w:pPr>
      <w:r w:rsidRPr="00FA6153">
        <w:rPr>
          <w:b/>
        </w:rPr>
        <w:t xml:space="preserve">Điều </w:t>
      </w:r>
      <w:r w:rsidR="00E02234">
        <w:rPr>
          <w:b/>
        </w:rPr>
        <w:t>8</w:t>
      </w:r>
      <w:r w:rsidRPr="00FA6153">
        <w:rPr>
          <w:b/>
        </w:rPr>
        <w:t>. Tổ chức và giám sát bầu cử</w:t>
      </w:r>
    </w:p>
    <w:p w:rsidR="00ED3265" w:rsidRPr="00BC10DD" w:rsidRDefault="00BC10DD" w:rsidP="00BD16B9">
      <w:pPr>
        <w:spacing w:after="0"/>
        <w:ind w:firstLine="567"/>
      </w:pPr>
      <w:r w:rsidRPr="00BC10DD">
        <w:t xml:space="preserve">1. </w:t>
      </w:r>
      <w:r w:rsidR="00514B4B">
        <w:t xml:space="preserve">Ban </w:t>
      </w:r>
      <w:r w:rsidR="00ED3265" w:rsidRPr="00BC10DD">
        <w:t>kiểm phiếu:</w:t>
      </w:r>
    </w:p>
    <w:p w:rsidR="00ED3265" w:rsidRDefault="00BC10DD" w:rsidP="00514B4B">
      <w:pPr>
        <w:spacing w:after="0"/>
        <w:ind w:firstLine="567"/>
        <w:jc w:val="both"/>
      </w:pPr>
      <w:r>
        <w:t xml:space="preserve">- </w:t>
      </w:r>
      <w:r w:rsidR="00ED3265">
        <w:t xml:space="preserve">Việc tổ chức và giám sát bầu cử được </w:t>
      </w:r>
      <w:r w:rsidR="00514B4B">
        <w:t>ban</w:t>
      </w:r>
      <w:r w:rsidR="00ED3265">
        <w:t xml:space="preserve"> kiểm phiếu thay mặt cho ĐHĐCĐ thực hiện theo đúng quy định tại Quy chế này;</w:t>
      </w:r>
    </w:p>
    <w:p w:rsidR="00ED3265" w:rsidRDefault="00BC10DD" w:rsidP="00514B4B">
      <w:pPr>
        <w:spacing w:after="0"/>
        <w:ind w:firstLine="567"/>
        <w:jc w:val="both"/>
      </w:pPr>
      <w:r>
        <w:t xml:space="preserve">- </w:t>
      </w:r>
      <w:r w:rsidR="00514B4B">
        <w:t>Ban kiểm phiếu</w:t>
      </w:r>
      <w:r w:rsidR="00ED3265">
        <w:t xml:space="preserve"> gồm 01 Tổ trưởng và các thành viên khác do ĐHĐCĐ biểu quyết thông qua;</w:t>
      </w:r>
    </w:p>
    <w:p w:rsidR="00ED3265" w:rsidRDefault="00BC10DD" w:rsidP="00E02234">
      <w:pPr>
        <w:spacing w:after="0"/>
        <w:ind w:firstLine="567"/>
        <w:jc w:val="both"/>
      </w:pPr>
      <w:r>
        <w:t xml:space="preserve">- </w:t>
      </w:r>
      <w:r w:rsidR="00ED3265">
        <w:t xml:space="preserve">Thành viên </w:t>
      </w:r>
      <w:r w:rsidR="00514B4B">
        <w:t>ban kiểm phiếu</w:t>
      </w:r>
      <w:r w:rsidR="00ED3265">
        <w:t xml:space="preserve"> không được là người có tên trong danh sách đề cử, ứng cử vào thành viên BKS hoặc người có liên quan theo quy định tại Luật Doanh nghiệp của người có tên trong danh sách đề cử và ứng cử vào BKS.</w:t>
      </w:r>
    </w:p>
    <w:p w:rsidR="00ED3265" w:rsidRDefault="00BC10DD" w:rsidP="00BC10DD">
      <w:pPr>
        <w:spacing w:after="0"/>
        <w:ind w:firstLine="567"/>
        <w:jc w:val="both"/>
      </w:pPr>
      <w:r>
        <w:t xml:space="preserve">- </w:t>
      </w:r>
      <w:r w:rsidR="00514B4B">
        <w:t>Ban kiểm phiếu</w:t>
      </w:r>
      <w:r w:rsidR="00ED3265">
        <w:t xml:space="preserve"> phải đảm bảo tính chính trực, khách quan, bảo mật thông tin về việc kiểm phiếu và bầu cử</w:t>
      </w:r>
    </w:p>
    <w:p w:rsidR="00ED3265" w:rsidRPr="00BC10DD" w:rsidRDefault="00BC10DD" w:rsidP="00BC10DD">
      <w:pPr>
        <w:spacing w:after="0"/>
        <w:ind w:firstLine="567"/>
        <w:jc w:val="both"/>
      </w:pPr>
      <w:r w:rsidRPr="00BC10DD">
        <w:t xml:space="preserve">2. </w:t>
      </w:r>
      <w:r w:rsidR="00514B4B">
        <w:t>Ban kiểm phiếu</w:t>
      </w:r>
      <w:r w:rsidR="00ED3265" w:rsidRPr="00BC10DD">
        <w:t xml:space="preserve"> có nhiệm vụ:</w:t>
      </w:r>
    </w:p>
    <w:p w:rsidR="00ED3265" w:rsidRDefault="00BC10DD" w:rsidP="00E02234">
      <w:pPr>
        <w:spacing w:after="0"/>
        <w:ind w:firstLine="567"/>
        <w:jc w:val="both"/>
      </w:pPr>
      <w:r>
        <w:t xml:space="preserve">- </w:t>
      </w:r>
      <w:r w:rsidR="00ED3265">
        <w:t>Chuẩn bị hòm phiếu, phổ biến Quy chế đề cử, ứng cử và bầu cử thành viên BKS, danh sách ứng viên bầu BKS, trình tự bỏ phiếu; hướng dẫn ghi phiếu;</w:t>
      </w:r>
    </w:p>
    <w:p w:rsidR="00ED3265" w:rsidRDefault="00BC10DD" w:rsidP="00E02234">
      <w:pPr>
        <w:spacing w:after="0"/>
        <w:ind w:firstLine="567"/>
        <w:jc w:val="both"/>
      </w:pPr>
      <w:r>
        <w:lastRenderedPageBreak/>
        <w:t xml:space="preserve">- </w:t>
      </w:r>
      <w:r w:rsidR="00ED3265">
        <w:t>Hướng dẫn các cổ đông thực hiện bầu thành viên BKS theo quy định tại Quy chế đề cử, ứng cử và bầu cử bổ sung thành viên BKS;</w:t>
      </w:r>
    </w:p>
    <w:p w:rsidR="00ED3265" w:rsidRDefault="00BC10DD" w:rsidP="00E02234">
      <w:pPr>
        <w:spacing w:after="0"/>
        <w:ind w:firstLine="567"/>
        <w:jc w:val="both"/>
      </w:pPr>
      <w:r>
        <w:t xml:space="preserve">- </w:t>
      </w:r>
      <w:r w:rsidR="00ED3265">
        <w:t>Giám sát việc biểu quyết của các cổ đông hoặc người đại diện tham dự Đại hội;</w:t>
      </w:r>
    </w:p>
    <w:p w:rsidR="00ED3265" w:rsidRDefault="00BC10DD" w:rsidP="00E02234">
      <w:pPr>
        <w:spacing w:after="0"/>
        <w:ind w:firstLine="567"/>
        <w:jc w:val="both"/>
      </w:pPr>
      <w:r>
        <w:t xml:space="preserve">- </w:t>
      </w:r>
      <w:r w:rsidR="00ED3265">
        <w:t>Tổng hợp số cổ phần biểu quyết theo từng nội dung và thông báo kết quả cho Đoàn chủ tịch và thư ký;</w:t>
      </w:r>
    </w:p>
    <w:p w:rsidR="00ED3265" w:rsidRDefault="00BC10DD" w:rsidP="00E02234">
      <w:pPr>
        <w:spacing w:after="0"/>
        <w:ind w:firstLine="567"/>
        <w:jc w:val="both"/>
      </w:pPr>
      <w:r>
        <w:t xml:space="preserve">- </w:t>
      </w:r>
      <w:r w:rsidR="00ED3265">
        <w:t>Tiến hành thu phiếu, kiểm phiếu và báo cáo kết quả bầu cử bổ</w:t>
      </w:r>
      <w:r w:rsidR="00C0213E">
        <w:t xml:space="preserve"> sung thành viên </w:t>
      </w:r>
      <w:r w:rsidR="00ED3265">
        <w:t>BKS trước Đại hội.</w:t>
      </w:r>
    </w:p>
    <w:p w:rsidR="00ED3265" w:rsidRPr="00E02234" w:rsidRDefault="00ED3265" w:rsidP="00BD16B9">
      <w:pPr>
        <w:spacing w:after="0"/>
        <w:ind w:firstLine="567"/>
        <w:rPr>
          <w:b/>
        </w:rPr>
      </w:pPr>
      <w:r w:rsidRPr="00E02234">
        <w:rPr>
          <w:b/>
        </w:rPr>
        <w:t xml:space="preserve">Điều </w:t>
      </w:r>
      <w:r w:rsidR="00E02234">
        <w:rPr>
          <w:b/>
        </w:rPr>
        <w:t>9</w:t>
      </w:r>
      <w:r w:rsidRPr="00E02234">
        <w:rPr>
          <w:b/>
        </w:rPr>
        <w:t>. Phiếu bầu và ghi phiếu bầu</w:t>
      </w:r>
    </w:p>
    <w:p w:rsidR="00E02234" w:rsidRPr="00BC10DD" w:rsidRDefault="00BC10DD" w:rsidP="00E02234">
      <w:pPr>
        <w:spacing w:after="0"/>
        <w:ind w:firstLine="567"/>
        <w:jc w:val="both"/>
      </w:pPr>
      <w:r w:rsidRPr="00BC10DD">
        <w:t xml:space="preserve">1. </w:t>
      </w:r>
      <w:r w:rsidR="00E02234" w:rsidRPr="00BC10DD">
        <w:t>Phiếu bầu</w:t>
      </w:r>
    </w:p>
    <w:p w:rsidR="00ED3265" w:rsidRDefault="00BC10DD" w:rsidP="00E02234">
      <w:pPr>
        <w:spacing w:after="0"/>
        <w:ind w:firstLine="567"/>
        <w:jc w:val="both"/>
      </w:pPr>
      <w:r>
        <w:t xml:space="preserve">- </w:t>
      </w:r>
      <w:r w:rsidR="00ED3265">
        <w:t>Phiếu bầu được in thống nhất do Ban tổ chức phát hành, có dấu treo của Công ty; tổng số cổ phần sở hữu/được ủy quyền đại diện, tổng số quyền biểu quyết.</w:t>
      </w:r>
    </w:p>
    <w:p w:rsidR="00ED3265" w:rsidRDefault="00BC10DD" w:rsidP="00E02234">
      <w:pPr>
        <w:spacing w:after="0"/>
        <w:ind w:firstLine="567"/>
        <w:jc w:val="both"/>
      </w:pPr>
      <w:r>
        <w:t xml:space="preserve">- </w:t>
      </w:r>
      <w:r w:rsidR="00ED3265">
        <w:t>Cổ đông hoặc đại diện ủy quyền được phát đồng thời phiếu bầu bổ sung thành viên BKS (sở hữu và được ủy quyền).</w:t>
      </w:r>
    </w:p>
    <w:p w:rsidR="00ED3265" w:rsidRDefault="00BC10DD" w:rsidP="00E02234">
      <w:pPr>
        <w:spacing w:after="0"/>
        <w:ind w:firstLine="567"/>
        <w:jc w:val="both"/>
      </w:pPr>
      <w:r>
        <w:t xml:space="preserve">- </w:t>
      </w:r>
      <w:r w:rsidR="00ED3265">
        <w:t xml:space="preserve">Cổ đông hoặc đại diện ủy quyền khi được phát Phiếu bầu phải kiểm tra lại các  thông tin ghi trên Phiếu bầu, nếu có sai sót, cổ đông phải thông báo ngay cho </w:t>
      </w:r>
      <w:r w:rsidR="00514B4B">
        <w:t>Ban kiểm phiếu</w:t>
      </w:r>
      <w:r w:rsidR="00ED3265">
        <w:t xml:space="preserve"> để đổi lại Phiếu bầu khác.</w:t>
      </w:r>
    </w:p>
    <w:p w:rsidR="00ED3265" w:rsidRDefault="00BC10DD" w:rsidP="00E02234">
      <w:pPr>
        <w:spacing w:after="0"/>
        <w:ind w:firstLine="567"/>
        <w:jc w:val="both"/>
      </w:pPr>
      <w:r>
        <w:t xml:space="preserve">- </w:t>
      </w:r>
      <w:r w:rsidR="00ED3265">
        <w:t>Phiếu bầu hợp lệ khi có đủ các điều kiện sau:</w:t>
      </w:r>
    </w:p>
    <w:p w:rsidR="00ED3265" w:rsidRDefault="00BC10DD" w:rsidP="00E02234">
      <w:pPr>
        <w:spacing w:after="0"/>
        <w:ind w:firstLine="567"/>
        <w:jc w:val="both"/>
      </w:pPr>
      <w:r>
        <w:t xml:space="preserve">- </w:t>
      </w:r>
      <w:r w:rsidR="00ED3265">
        <w:t>Phiếu bầu cho ứng viên có tên trong danh sách và trong phạm vi số lượng thành viên cần được bầu bổ sung đã được Đại hội thông qua;</w:t>
      </w:r>
    </w:p>
    <w:p w:rsidR="00ED3265" w:rsidRDefault="00BC10DD" w:rsidP="00E02234">
      <w:pPr>
        <w:spacing w:after="0"/>
        <w:ind w:firstLine="567"/>
        <w:jc w:val="both"/>
      </w:pPr>
      <w:r>
        <w:t xml:space="preserve">- </w:t>
      </w:r>
      <w:r w:rsidR="00ED3265">
        <w:t>Tổng số lượng phiếu bầu cho các ứng viên nhỏ hơn hoặc bằng tổng số quyền biểu quyết được phép của cổ đông đó (bằng số cổ phần nhân với số thành viên được bầu);</w:t>
      </w:r>
    </w:p>
    <w:p w:rsidR="00ED3265" w:rsidRDefault="002909DC" w:rsidP="00E02234">
      <w:pPr>
        <w:spacing w:after="0"/>
        <w:ind w:firstLine="567"/>
        <w:jc w:val="both"/>
      </w:pPr>
      <w:r>
        <w:t xml:space="preserve">- </w:t>
      </w:r>
      <w:r w:rsidR="00ED3265">
        <w:t>Phiếu bầu không hợp lệ khi thuộc một trong các trường hợp sau:</w:t>
      </w:r>
    </w:p>
    <w:p w:rsidR="00ED3265" w:rsidRDefault="002909DC" w:rsidP="00E02234">
      <w:pPr>
        <w:spacing w:after="0"/>
        <w:ind w:firstLine="567"/>
        <w:jc w:val="both"/>
      </w:pPr>
      <w:r>
        <w:t xml:space="preserve">+ </w:t>
      </w:r>
      <w:r w:rsidR="00ED3265">
        <w:t>Phiếu không theo mẫu quy định của Công ty, không có dấu treo của Công ty.</w:t>
      </w:r>
    </w:p>
    <w:p w:rsidR="00ED3265" w:rsidRDefault="002909DC" w:rsidP="00E02234">
      <w:pPr>
        <w:spacing w:after="0"/>
        <w:ind w:firstLine="567"/>
        <w:jc w:val="both"/>
      </w:pPr>
      <w:r>
        <w:t xml:space="preserve">+ </w:t>
      </w:r>
      <w:r w:rsidR="00ED3265">
        <w:t>Phiếu gạch xoá, sửa chữa, bổ sung các nội dung không theo quy định (trường hợp viết sai phải đổi lại phiếu mới);</w:t>
      </w:r>
    </w:p>
    <w:p w:rsidR="00ED3265" w:rsidRDefault="002909DC" w:rsidP="00E02234">
      <w:pPr>
        <w:spacing w:after="0"/>
        <w:ind w:firstLine="567"/>
        <w:jc w:val="both"/>
      </w:pPr>
      <w:r>
        <w:t xml:space="preserve">+ </w:t>
      </w:r>
      <w:r w:rsidR="00ED3265">
        <w:t>Phiếu có ghi thêm tên ứng viên không thuộc danh sách ứng cử viên đã được ĐHĐCĐ thống nhất thông qua trước khi tiến hành bỏ phiếu.</w:t>
      </w:r>
    </w:p>
    <w:p w:rsidR="00ED3265" w:rsidRDefault="002909DC" w:rsidP="00E02234">
      <w:pPr>
        <w:spacing w:after="0"/>
        <w:ind w:firstLine="567"/>
        <w:jc w:val="both"/>
      </w:pPr>
      <w:r>
        <w:t xml:space="preserve">+ </w:t>
      </w:r>
      <w:r w:rsidR="00ED3265">
        <w:t>Phiếu có tổng số quyền đã biểu quyết bầu cho những ứng cử viên vượt quá tổng số quyền được biểu quyết của cổ đông đó (bao gồm quyền sở hữu và được ủy quyền);</w:t>
      </w:r>
    </w:p>
    <w:p w:rsidR="00ED3265" w:rsidRDefault="002909DC" w:rsidP="00E02234">
      <w:pPr>
        <w:spacing w:after="0"/>
        <w:ind w:firstLine="567"/>
        <w:jc w:val="both"/>
      </w:pPr>
      <w:r>
        <w:t xml:space="preserve">+ </w:t>
      </w:r>
      <w:r w:rsidR="00ED3265">
        <w:t>Phiếu bầu không ghi số lượng phiếu biểu quyết bầu cho bất kỳ ứng cử viên nào.</w:t>
      </w:r>
    </w:p>
    <w:p w:rsidR="00ED3265" w:rsidRDefault="002909DC" w:rsidP="00E02234">
      <w:pPr>
        <w:spacing w:after="0"/>
        <w:ind w:firstLine="567"/>
        <w:jc w:val="both"/>
      </w:pPr>
      <w:r>
        <w:t xml:space="preserve">+ </w:t>
      </w:r>
      <w:r w:rsidR="00ED3265">
        <w:t>Phiếu bầu cho nhiều ứng viên hơn số lượng cần bầu.</w:t>
      </w:r>
    </w:p>
    <w:p w:rsidR="00ED3265" w:rsidRPr="002909DC" w:rsidRDefault="002909DC" w:rsidP="00BD16B9">
      <w:pPr>
        <w:spacing w:after="0"/>
        <w:ind w:firstLine="567"/>
      </w:pPr>
      <w:r w:rsidRPr="002909DC">
        <w:t>2.</w:t>
      </w:r>
      <w:r>
        <w:t xml:space="preserve"> </w:t>
      </w:r>
      <w:r w:rsidR="00ED3265" w:rsidRPr="002909DC">
        <w:t>Cách ghi phiếu bầu</w:t>
      </w:r>
    </w:p>
    <w:p w:rsidR="00ED3265" w:rsidRDefault="002909DC" w:rsidP="00E02234">
      <w:pPr>
        <w:spacing w:after="0"/>
        <w:ind w:firstLine="567"/>
        <w:jc w:val="both"/>
      </w:pPr>
      <w:r>
        <w:t xml:space="preserve">- </w:t>
      </w:r>
      <w:r w:rsidR="00ED3265">
        <w:t>Cổ đông/đại diện ủy quyền phải tự mình ghi số phiếu biểu quyết bầu cử cho từng ứng cử viên vào ô trống tương ứng trên phiếu bầu.</w:t>
      </w:r>
    </w:p>
    <w:p w:rsidR="00ED3265" w:rsidRDefault="002909DC" w:rsidP="00E02234">
      <w:pPr>
        <w:spacing w:after="0"/>
        <w:ind w:firstLine="567"/>
        <w:jc w:val="both"/>
      </w:pPr>
      <w:r>
        <w:lastRenderedPageBreak/>
        <w:t xml:space="preserve">- </w:t>
      </w:r>
      <w:r w:rsidR="00ED3265">
        <w:t>Khi bầu cử, cổ đông ghi số phiếu biểu quyết cho từng ứng cử viên mà mình lựa chọn bầu, những ứng cử viên mình không lựa chọn bầu thì cổ đông viết số không (0)</w:t>
      </w:r>
      <w:r>
        <w:t xml:space="preserve"> </w:t>
      </w:r>
      <w:r w:rsidR="00ED3265">
        <w:t>vào cột “Số phiêu biểu quyết” trong Phiếu bầu.</w:t>
      </w:r>
    </w:p>
    <w:p w:rsidR="00ED3265" w:rsidRDefault="002909DC" w:rsidP="00E02234">
      <w:pPr>
        <w:spacing w:after="0"/>
        <w:ind w:firstLine="567"/>
        <w:jc w:val="both"/>
      </w:pPr>
      <w:r>
        <w:t xml:space="preserve">- </w:t>
      </w:r>
      <w:r w:rsidR="00ED3265">
        <w:t>Tổng số phiếu biểu quyết bầu cho các ứng cử viên không được lớn hơn tổng số quyền biểu quyết tương ứng với số cổ phần mà mình sở hữu và đại diện sở hữu.</w:t>
      </w:r>
    </w:p>
    <w:p w:rsidR="00ED3265" w:rsidRDefault="002909DC" w:rsidP="00BD16B9">
      <w:pPr>
        <w:spacing w:after="0"/>
        <w:ind w:firstLine="567"/>
      </w:pPr>
      <w:r>
        <w:t xml:space="preserve">- </w:t>
      </w:r>
      <w:r w:rsidR="00ED3265">
        <w:t xml:space="preserve">Trường hợp ghi sai, cổ đông đề nghị </w:t>
      </w:r>
      <w:r w:rsidR="00514B4B">
        <w:t>Ban kiểm phiếu</w:t>
      </w:r>
      <w:r w:rsidR="00ED3265">
        <w:t xml:space="preserve"> đổi phiếu bầu khác.</w:t>
      </w:r>
    </w:p>
    <w:p w:rsidR="00ED3265" w:rsidRPr="00E02234" w:rsidRDefault="00ED3265" w:rsidP="00BD16B9">
      <w:pPr>
        <w:spacing w:after="0"/>
        <w:ind w:firstLine="567"/>
        <w:rPr>
          <w:b/>
        </w:rPr>
      </w:pPr>
      <w:r w:rsidRPr="00E02234">
        <w:rPr>
          <w:b/>
        </w:rPr>
        <w:t>Điều 1</w:t>
      </w:r>
      <w:r w:rsidR="00E02234">
        <w:rPr>
          <w:b/>
        </w:rPr>
        <w:t>0</w:t>
      </w:r>
      <w:r w:rsidRPr="00E02234">
        <w:rPr>
          <w:b/>
        </w:rPr>
        <w:t>. Bỏ phiếu và kiểm phiếu.</w:t>
      </w:r>
    </w:p>
    <w:p w:rsidR="00ED3265" w:rsidRDefault="002909DC" w:rsidP="002909DC">
      <w:pPr>
        <w:spacing w:after="0"/>
        <w:ind w:firstLine="567"/>
        <w:jc w:val="both"/>
      </w:pPr>
      <w:r>
        <w:t xml:space="preserve">- </w:t>
      </w:r>
      <w:r w:rsidR="00ED3265">
        <w:t>Việc bỏ phiếu được bắt đầu khi việc phát phiếu bầu cử được hoàn tất và kết thúc khi cổ đông cuối cùng bỏ phiếu bầu vào thùng phiếu.</w:t>
      </w:r>
    </w:p>
    <w:p w:rsidR="00ED3265" w:rsidRDefault="002909DC" w:rsidP="002909DC">
      <w:pPr>
        <w:spacing w:after="0"/>
        <w:ind w:firstLine="567"/>
        <w:jc w:val="both"/>
      </w:pPr>
      <w:r>
        <w:t xml:space="preserve">- </w:t>
      </w:r>
      <w:r w:rsidR="00514B4B">
        <w:t>Ban kiểm phiếu</w:t>
      </w:r>
      <w:r w:rsidR="00ED3265">
        <w:t xml:space="preserve"> tiến hành kiểm tra thùng phiếu trước sự chứng kiến của các cổ đông.</w:t>
      </w:r>
    </w:p>
    <w:p w:rsidR="00ED3265" w:rsidRDefault="002909DC" w:rsidP="002909DC">
      <w:pPr>
        <w:spacing w:after="0"/>
        <w:ind w:firstLine="567"/>
        <w:jc w:val="both"/>
      </w:pPr>
      <w:r>
        <w:t xml:space="preserve">- </w:t>
      </w:r>
      <w:r w:rsidR="00ED3265">
        <w:t xml:space="preserve">Các cổ đông chỉ bỏ phiếu vào thùng phiếu do </w:t>
      </w:r>
      <w:r w:rsidR="00514B4B">
        <w:t>Ban kiểm phiếu</w:t>
      </w:r>
      <w:r w:rsidR="00ED3265">
        <w:t xml:space="preserve"> giám sát.</w:t>
      </w:r>
    </w:p>
    <w:p w:rsidR="00ED3265" w:rsidRDefault="002909DC" w:rsidP="002909DC">
      <w:pPr>
        <w:spacing w:after="0"/>
        <w:ind w:firstLine="567"/>
        <w:jc w:val="both"/>
      </w:pPr>
      <w:r>
        <w:t xml:space="preserve">- </w:t>
      </w:r>
      <w:r w:rsidR="00ED3265">
        <w:t xml:space="preserve">Việc kiểm phiếu phải được </w:t>
      </w:r>
      <w:r w:rsidR="00514B4B">
        <w:t>Ban kiểm phiếu</w:t>
      </w:r>
      <w:r w:rsidR="00ED3265">
        <w:t xml:space="preserve"> tiến hành ngay sau khi việc bỏ phiếu kết thúc; </w:t>
      </w:r>
      <w:r w:rsidR="00514B4B">
        <w:t>Ban kiểm phiếu</w:t>
      </w:r>
      <w:r w:rsidR="00ED3265">
        <w:t xml:space="preserve"> không được gạch xóa, sửa chữa trên Phiếu bầu.</w:t>
      </w:r>
    </w:p>
    <w:p w:rsidR="00ED3265" w:rsidRPr="00E02234" w:rsidRDefault="00ED3265" w:rsidP="00BD16B9">
      <w:pPr>
        <w:spacing w:after="0"/>
        <w:ind w:firstLine="567"/>
        <w:rPr>
          <w:b/>
        </w:rPr>
      </w:pPr>
      <w:r w:rsidRPr="00E02234">
        <w:rPr>
          <w:b/>
        </w:rPr>
        <w:t>Điều 1</w:t>
      </w:r>
      <w:r w:rsidR="00E02234" w:rsidRPr="00E02234">
        <w:rPr>
          <w:b/>
        </w:rPr>
        <w:t>1</w:t>
      </w:r>
      <w:r w:rsidRPr="00E02234">
        <w:rPr>
          <w:b/>
        </w:rPr>
        <w:t>. Nguyên tắc xác định kết quả bầu cử.</w:t>
      </w:r>
    </w:p>
    <w:p w:rsidR="00ED3265" w:rsidRDefault="002909DC" w:rsidP="00560F4F">
      <w:pPr>
        <w:spacing w:after="0"/>
        <w:ind w:firstLine="567"/>
        <w:jc w:val="both"/>
      </w:pPr>
      <w:r>
        <w:t xml:space="preserve">- </w:t>
      </w:r>
      <w:r w:rsidR="00ED3265">
        <w:t xml:space="preserve">Người trúng cử thành viên </w:t>
      </w:r>
      <w:r w:rsidR="00E02234">
        <w:t>ban kiểm soát</w:t>
      </w:r>
      <w:r w:rsidR="00ED3265">
        <w:t xml:space="preserve"> được xác định theo số phiếu biểu quyết tính từ cao xuống thấp, bắt đầu từ ứng cử viên có số phiếu biểu quyết cao nhất cho đến khi đủ số lượng thành viên mà Đại hội đã biểu quyết.</w:t>
      </w:r>
    </w:p>
    <w:p w:rsidR="00ED3265" w:rsidRDefault="002909DC" w:rsidP="00560F4F">
      <w:pPr>
        <w:spacing w:after="0"/>
        <w:ind w:firstLine="567"/>
        <w:jc w:val="both"/>
      </w:pPr>
      <w:r>
        <w:t xml:space="preserve">- </w:t>
      </w:r>
      <w:r w:rsidR="00ED3265">
        <w:t xml:space="preserve">Trường hợp có từ hai ứng cử viên trở lên đạt cùng số phiếu biểu quyết như nhau cho thành viên cuối cùng của </w:t>
      </w:r>
      <w:bookmarkStart w:id="1" w:name="_GoBack"/>
      <w:bookmarkEnd w:id="1"/>
      <w:r w:rsidR="00ED3265">
        <w:t>BKS thì sẽ tổ chức bầu lại trong số các ứng cử viên có số phiếu biểu quyết bầu ngang nhau để lựa chọn.</w:t>
      </w:r>
    </w:p>
    <w:p w:rsidR="00ED3265" w:rsidRPr="00560F4F" w:rsidRDefault="00ED3265" w:rsidP="00BD16B9">
      <w:pPr>
        <w:spacing w:after="0"/>
        <w:ind w:firstLine="567"/>
        <w:rPr>
          <w:b/>
        </w:rPr>
      </w:pPr>
      <w:r w:rsidRPr="00560F4F">
        <w:rPr>
          <w:b/>
        </w:rPr>
        <w:t>Điều 1</w:t>
      </w:r>
      <w:r w:rsidR="00560F4F" w:rsidRPr="00560F4F">
        <w:rPr>
          <w:b/>
        </w:rPr>
        <w:t>2</w:t>
      </w:r>
      <w:r w:rsidR="008072A4">
        <w:rPr>
          <w:b/>
        </w:rPr>
        <w:t>.</w:t>
      </w:r>
      <w:r w:rsidRPr="00560F4F">
        <w:rPr>
          <w:b/>
        </w:rPr>
        <w:t xml:space="preserve"> Hiệu lực</w:t>
      </w:r>
    </w:p>
    <w:p w:rsidR="00ED3265" w:rsidRDefault="002909DC" w:rsidP="00560F4F">
      <w:pPr>
        <w:spacing w:after="0"/>
        <w:ind w:firstLine="567"/>
        <w:jc w:val="both"/>
      </w:pPr>
      <w:r>
        <w:t xml:space="preserve">- </w:t>
      </w:r>
      <w:r w:rsidR="00ED3265">
        <w:t>Quy chế bầu cử này có hiệu lực thực hiện ngay khi được Đại hội đồng cổ đông Công ty tổ chức vào ngày</w:t>
      </w:r>
      <w:r w:rsidR="00ED3265" w:rsidRPr="00BC10DD">
        <w:rPr>
          <w:color w:val="FF0000"/>
        </w:rPr>
        <w:t xml:space="preserve"> </w:t>
      </w:r>
      <w:r w:rsidR="00560F4F" w:rsidRPr="00BC10DD">
        <w:rPr>
          <w:color w:val="FF0000"/>
        </w:rPr>
        <w:t xml:space="preserve">   </w:t>
      </w:r>
      <w:r w:rsidR="00ED3265" w:rsidRPr="00BC10DD">
        <w:rPr>
          <w:color w:val="FF0000"/>
        </w:rPr>
        <w:t xml:space="preserve"> tháng </w:t>
      </w:r>
      <w:r w:rsidR="00560F4F" w:rsidRPr="00BC10DD">
        <w:rPr>
          <w:color w:val="FF0000"/>
        </w:rPr>
        <w:t>04</w:t>
      </w:r>
      <w:r w:rsidR="00BC10DD">
        <w:rPr>
          <w:color w:val="FF0000"/>
        </w:rPr>
        <w:t xml:space="preserve"> </w:t>
      </w:r>
      <w:r w:rsidR="00560F4F" w:rsidRPr="00BC10DD">
        <w:rPr>
          <w:color w:val="FF0000"/>
        </w:rPr>
        <w:t xml:space="preserve"> </w:t>
      </w:r>
      <w:r w:rsidR="00ED3265" w:rsidRPr="00BC10DD">
        <w:rPr>
          <w:color w:val="FF0000"/>
        </w:rPr>
        <w:t xml:space="preserve">năm </w:t>
      </w:r>
      <w:r w:rsidR="002442B6">
        <w:rPr>
          <w:color w:val="FF0000"/>
        </w:rPr>
        <w:t>2026</w:t>
      </w:r>
      <w:r w:rsidR="00ED3265">
        <w:t xml:space="preserve"> thông qua và chỉ áp dụng cho việc bầu bổ sung thành viên BKS nhiệm kỳ 20</w:t>
      </w:r>
      <w:r w:rsidR="00A81C15">
        <w:t>23</w:t>
      </w:r>
      <w:r w:rsidR="00ED3265">
        <w:t xml:space="preserve"> - </w:t>
      </w:r>
      <w:r w:rsidR="00A81C15">
        <w:t>2028</w:t>
      </w:r>
      <w:r w:rsidR="00ED3265">
        <w:t xml:space="preserve"> tại</w:t>
      </w:r>
      <w:r w:rsidR="00BC10DD">
        <w:t xml:space="preserve"> </w:t>
      </w:r>
      <w:r w:rsidR="00ED3265">
        <w:t xml:space="preserve">Đại hội đồng cổ đông thường niên năm </w:t>
      </w:r>
      <w:r w:rsidR="002442B6">
        <w:t>2026</w:t>
      </w:r>
      <w:r w:rsidR="00ED3265">
        <w:t xml:space="preserve"> của Công ty.</w:t>
      </w:r>
    </w:p>
    <w:p w:rsidR="00ED3265" w:rsidRDefault="002909DC" w:rsidP="00BD16B9">
      <w:pPr>
        <w:spacing w:after="0"/>
        <w:ind w:firstLine="567"/>
      </w:pPr>
      <w:r>
        <w:t xml:space="preserve">- </w:t>
      </w:r>
      <w:r w:rsidR="00ED3265">
        <w:t>Quy chế này gồm 0</w:t>
      </w:r>
      <w:r w:rsidR="00560F4F">
        <w:t>2</w:t>
      </w:r>
      <w:r w:rsidR="00ED3265">
        <w:t xml:space="preserve"> chương, 1</w:t>
      </w:r>
      <w:r w:rsidR="00560F4F">
        <w:t>2</w:t>
      </w:r>
      <w:r w:rsidR="00ED3265">
        <w:t xml:space="preserve"> điều và được đọc công khai trước Đại hội đồng cổ đông để biểu quyết thông qua.</w:t>
      </w:r>
    </w:p>
    <w:p w:rsidR="00560F4F" w:rsidRDefault="00560F4F" w:rsidP="00560F4F">
      <w:pPr>
        <w:spacing w:after="0"/>
        <w:jc w:val="right"/>
        <w:rPr>
          <w:b/>
        </w:rPr>
      </w:pPr>
    </w:p>
    <w:p w:rsidR="00ED3265" w:rsidRPr="00560F4F" w:rsidRDefault="00ED3265" w:rsidP="00560F4F">
      <w:pPr>
        <w:spacing w:after="0"/>
        <w:jc w:val="right"/>
        <w:rPr>
          <w:b/>
        </w:rPr>
      </w:pPr>
      <w:r w:rsidRPr="00560F4F">
        <w:rPr>
          <w:b/>
        </w:rPr>
        <w:t xml:space="preserve">TM. </w:t>
      </w:r>
      <w:r w:rsidR="00560F4F" w:rsidRPr="00560F4F">
        <w:rPr>
          <w:b/>
        </w:rPr>
        <w:t>HỘI ĐỒNG QUẢN TRỊ</w:t>
      </w:r>
    </w:p>
    <w:p w:rsidR="00ED3265" w:rsidRPr="00560F4F" w:rsidRDefault="00560F4F" w:rsidP="00560F4F">
      <w:pPr>
        <w:spacing w:after="0"/>
        <w:jc w:val="center"/>
        <w:rPr>
          <w:b/>
        </w:rPr>
      </w:pPr>
      <w:r w:rsidRPr="00560F4F">
        <w:rPr>
          <w:b/>
        </w:rPr>
        <w:t xml:space="preserve">                                                                              </w:t>
      </w:r>
      <w:r w:rsidR="00ED3265" w:rsidRPr="00560F4F">
        <w:rPr>
          <w:b/>
        </w:rPr>
        <w:t xml:space="preserve">CHỦ TỊCH </w:t>
      </w:r>
    </w:p>
    <w:p w:rsidR="00ED3265" w:rsidRPr="00560F4F" w:rsidRDefault="00ED3265" w:rsidP="00560F4F">
      <w:pPr>
        <w:spacing w:after="0"/>
        <w:rPr>
          <w:b/>
        </w:rPr>
      </w:pPr>
    </w:p>
    <w:p w:rsidR="00ED3265" w:rsidRDefault="00ED3265" w:rsidP="00ED3265"/>
    <w:p w:rsidR="00ED3265" w:rsidRDefault="00ED3265" w:rsidP="00ED3265"/>
    <w:p w:rsidR="005C1761" w:rsidRPr="00560F4F" w:rsidRDefault="00560F4F" w:rsidP="00560F4F">
      <w:pPr>
        <w:jc w:val="center"/>
        <w:rPr>
          <w:b/>
        </w:rPr>
      </w:pPr>
      <w:r>
        <w:t xml:space="preserve">                                                                                </w:t>
      </w:r>
      <w:r w:rsidRPr="00560F4F">
        <w:rPr>
          <w:b/>
        </w:rPr>
        <w:t xml:space="preserve"> </w:t>
      </w:r>
      <w:r w:rsidR="009E71DD">
        <w:rPr>
          <w:b/>
        </w:rPr>
        <w:t>Phạm Việt Hùng</w:t>
      </w:r>
    </w:p>
    <w:sectPr w:rsidR="005C1761" w:rsidRPr="00560F4F" w:rsidSect="00BD16B9">
      <w:pgSz w:w="11907" w:h="16840" w:code="9"/>
      <w:pgMar w:top="1440" w:right="1191" w:bottom="1077" w:left="153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265"/>
    <w:rsid w:val="00187FFD"/>
    <w:rsid w:val="0020638B"/>
    <w:rsid w:val="002442B6"/>
    <w:rsid w:val="00266A16"/>
    <w:rsid w:val="002909DC"/>
    <w:rsid w:val="003B7631"/>
    <w:rsid w:val="003D72B8"/>
    <w:rsid w:val="00422C95"/>
    <w:rsid w:val="00514B4B"/>
    <w:rsid w:val="00560F4F"/>
    <w:rsid w:val="005C1761"/>
    <w:rsid w:val="007309E2"/>
    <w:rsid w:val="007A36B9"/>
    <w:rsid w:val="008072A4"/>
    <w:rsid w:val="00991442"/>
    <w:rsid w:val="009E71DD"/>
    <w:rsid w:val="00A81C15"/>
    <w:rsid w:val="00B15B86"/>
    <w:rsid w:val="00BC10DD"/>
    <w:rsid w:val="00BD16B9"/>
    <w:rsid w:val="00BF0FC4"/>
    <w:rsid w:val="00BF2540"/>
    <w:rsid w:val="00BF5994"/>
    <w:rsid w:val="00C0213E"/>
    <w:rsid w:val="00DE7C03"/>
    <w:rsid w:val="00E02234"/>
    <w:rsid w:val="00E8639E"/>
    <w:rsid w:val="00EA1923"/>
    <w:rsid w:val="00ED3265"/>
    <w:rsid w:val="00EF2193"/>
    <w:rsid w:val="00F81026"/>
    <w:rsid w:val="00FA6153"/>
    <w:rsid w:val="00FC0C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3017A"/>
  <w15:chartTrackingRefBased/>
  <w15:docId w15:val="{508872B1-7512-4FFB-BBAF-5529117D2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DE7C03"/>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5</Pages>
  <Words>1571</Words>
  <Characters>8957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26</cp:revision>
  <dcterms:created xsi:type="dcterms:W3CDTF">2022-03-09T06:52:00Z</dcterms:created>
  <dcterms:modified xsi:type="dcterms:W3CDTF">2026-04-06T04:06:00Z</dcterms:modified>
</cp:coreProperties>
</file>